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46C8" w14:textId="7E96375A" w:rsidR="001E79DE" w:rsidRDefault="001E79DE">
      <w:pPr>
        <w:spacing w:after="0" w:line="259" w:lineRule="auto"/>
        <w:ind w:left="0" w:firstLine="0"/>
      </w:pPr>
      <w:bookmarkStart w:id="0" w:name="_Hlk107391225"/>
    </w:p>
    <w:tbl>
      <w:tblPr>
        <w:tblStyle w:val="TableGrid"/>
        <w:tblW w:w="15120" w:type="dxa"/>
        <w:tblInd w:w="-365" w:type="dxa"/>
        <w:tblCellMar>
          <w:top w:w="39" w:type="dxa"/>
          <w:left w:w="105" w:type="dxa"/>
          <w:right w:w="100" w:type="dxa"/>
        </w:tblCellMar>
        <w:tblLook w:val="04A0" w:firstRow="1" w:lastRow="0" w:firstColumn="1" w:lastColumn="0" w:noHBand="0" w:noVBand="1"/>
      </w:tblPr>
      <w:tblGrid>
        <w:gridCol w:w="2160"/>
        <w:gridCol w:w="2520"/>
        <w:gridCol w:w="2160"/>
        <w:gridCol w:w="1890"/>
        <w:gridCol w:w="2070"/>
        <w:gridCol w:w="1980"/>
        <w:gridCol w:w="2340"/>
      </w:tblGrid>
      <w:tr w:rsidR="00574472" w:rsidRPr="00EE1256" w14:paraId="70BBEC1D" w14:textId="77777777" w:rsidTr="00574472">
        <w:trPr>
          <w:trHeight w:val="20"/>
        </w:trPr>
        <w:tc>
          <w:tcPr>
            <w:tcW w:w="15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2359" w14:textId="540DD16D" w:rsidR="00574472" w:rsidRPr="00EE1256" w:rsidRDefault="00574472">
            <w:pPr>
              <w:spacing w:after="0" w:line="259" w:lineRule="auto"/>
              <w:ind w:left="0" w:right="10" w:firstLine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EE1256">
              <w:rPr>
                <w:rFonts w:asciiTheme="minorHAnsi" w:hAnsiTheme="minorHAnsi" w:cstheme="minorHAnsi"/>
                <w:b/>
                <w:szCs w:val="18"/>
              </w:rPr>
              <w:t>MDC Curriculum Process Timeline 202</w:t>
            </w:r>
            <w:r w:rsidR="00D968FB" w:rsidRPr="00EE1256">
              <w:rPr>
                <w:rFonts w:asciiTheme="minorHAnsi" w:hAnsiTheme="minorHAnsi" w:cstheme="minorHAnsi"/>
                <w:b/>
                <w:szCs w:val="18"/>
              </w:rPr>
              <w:t>3</w:t>
            </w:r>
            <w:r w:rsidRPr="00EE1256">
              <w:rPr>
                <w:rFonts w:asciiTheme="minorHAnsi" w:hAnsiTheme="minorHAnsi" w:cstheme="minorHAnsi"/>
                <w:b/>
                <w:szCs w:val="18"/>
              </w:rPr>
              <w:t>-202</w:t>
            </w:r>
            <w:r w:rsidR="00D968FB" w:rsidRPr="00EE1256">
              <w:rPr>
                <w:rFonts w:asciiTheme="minorHAnsi" w:hAnsiTheme="minorHAnsi" w:cstheme="minorHAnsi"/>
                <w:b/>
                <w:szCs w:val="18"/>
              </w:rPr>
              <w:t>4</w:t>
            </w:r>
            <w:r w:rsidRPr="00EE1256">
              <w:rPr>
                <w:rFonts w:asciiTheme="minorHAnsi" w:hAnsiTheme="minorHAnsi" w:cstheme="minorHAnsi"/>
                <w:b/>
                <w:szCs w:val="18"/>
              </w:rPr>
              <w:t xml:space="preserve">  </w:t>
            </w:r>
          </w:p>
        </w:tc>
      </w:tr>
      <w:tr w:rsidR="00574472" w:rsidRPr="00EE1256" w14:paraId="5D526EAA" w14:textId="77777777" w:rsidTr="00E41818">
        <w:trPr>
          <w:trHeight w:val="2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0C1E" w14:textId="77777777" w:rsidR="00574472" w:rsidRPr="00EE1256" w:rsidRDefault="00574472" w:rsidP="00574472">
            <w:pPr>
              <w:spacing w:after="0" w:line="259" w:lineRule="auto"/>
              <w:ind w:left="0" w:right="5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Effective Term</w:t>
            </w:r>
          </w:p>
          <w:p w14:paraId="5703D734" w14:textId="77777777" w:rsidR="00574472" w:rsidRPr="00EE1256" w:rsidRDefault="00574472" w:rsidP="0057447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For Approved Curriculum Development*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CCEB" w14:textId="77777777" w:rsidR="00574472" w:rsidRPr="00EE1256" w:rsidRDefault="00574472" w:rsidP="00574472">
            <w:pPr>
              <w:spacing w:after="0" w:line="259" w:lineRule="auto"/>
              <w:ind w:left="0" w:right="6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Deadline for Submitting</w:t>
            </w:r>
          </w:p>
          <w:p w14:paraId="14B923D9" w14:textId="77777777" w:rsidR="00574472" w:rsidRPr="00EE1256" w:rsidRDefault="00574472" w:rsidP="00574472">
            <w:pPr>
              <w:spacing w:after="0" w:line="259" w:lineRule="auto"/>
              <w:ind w:left="35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Documents to the District Office of Academic Programs</w:t>
            </w:r>
          </w:p>
          <w:p w14:paraId="1DA0F275" w14:textId="77777777" w:rsidR="00574472" w:rsidRPr="00EE1256" w:rsidRDefault="00574472" w:rsidP="00574472">
            <w:pPr>
              <w:spacing w:after="0" w:line="259" w:lineRule="auto"/>
              <w:ind w:left="0" w:right="3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(</w:t>
            </w:r>
            <w:r w:rsidRPr="00EE1256">
              <w:rPr>
                <w:rFonts w:asciiTheme="minorHAnsi" w:hAnsiTheme="minorHAnsi" w:cstheme="minorHAnsi"/>
                <w:color w:val="0000CC"/>
                <w:szCs w:val="18"/>
              </w:rPr>
              <w:t>with Discipline Dean Approval</w:t>
            </w:r>
            <w:r w:rsidRPr="00EE1256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35F1" w14:textId="77777777" w:rsidR="00574472" w:rsidRPr="00EE1256" w:rsidRDefault="00574472" w:rsidP="00574472">
            <w:pPr>
              <w:spacing w:after="0" w:line="259" w:lineRule="auto"/>
              <w:ind w:left="0" w:right="6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ALC Meeting</w:t>
            </w:r>
          </w:p>
          <w:p w14:paraId="185C2450" w14:textId="77777777" w:rsidR="00574472" w:rsidRPr="00EE1256" w:rsidRDefault="00574472" w:rsidP="0057447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(</w:t>
            </w:r>
            <w:r w:rsidRPr="00EE1256">
              <w:rPr>
                <w:rFonts w:asciiTheme="minorHAnsi" w:hAnsiTheme="minorHAnsi" w:cstheme="minorHAnsi"/>
                <w:color w:val="0000CC"/>
                <w:szCs w:val="18"/>
              </w:rPr>
              <w:t>First and Third Thursday of the Month</w:t>
            </w:r>
            <w:r w:rsidRPr="00EE1256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C8A9" w14:textId="77777777" w:rsidR="00574472" w:rsidRPr="00EE1256" w:rsidRDefault="00574472" w:rsidP="00574472">
            <w:pPr>
              <w:spacing w:after="0" w:line="259" w:lineRule="auto"/>
              <w:ind w:left="0" w:right="5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Campus CASSC Meeting</w:t>
            </w:r>
          </w:p>
          <w:p w14:paraId="20C3CCB2" w14:textId="77777777" w:rsidR="00574472" w:rsidRPr="00EE1256" w:rsidRDefault="00574472" w:rsidP="0057447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(</w:t>
            </w:r>
            <w:r w:rsidRPr="00EE1256">
              <w:rPr>
                <w:rFonts w:asciiTheme="minorHAnsi" w:hAnsiTheme="minorHAnsi" w:cstheme="minorHAnsi"/>
                <w:color w:val="0000CC"/>
                <w:szCs w:val="18"/>
              </w:rPr>
              <w:t>Third Monday of the Month</w:t>
            </w:r>
            <w:r w:rsidRPr="00EE1256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7F37" w14:textId="77777777" w:rsidR="00574472" w:rsidRPr="00EE1256" w:rsidRDefault="00574472" w:rsidP="00574472">
            <w:pPr>
              <w:spacing w:after="0" w:line="259" w:lineRule="auto"/>
              <w:ind w:left="0" w:right="10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Collegewide CASSC Meeting</w:t>
            </w:r>
          </w:p>
          <w:p w14:paraId="4C6D1D72" w14:textId="77777777" w:rsidR="00574472" w:rsidRPr="00EE1256" w:rsidRDefault="00574472" w:rsidP="0057447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(</w:t>
            </w:r>
            <w:r w:rsidRPr="00EE1256">
              <w:rPr>
                <w:rFonts w:asciiTheme="minorHAnsi" w:hAnsiTheme="minorHAnsi" w:cstheme="minorHAnsi"/>
                <w:color w:val="0000CC"/>
                <w:szCs w:val="18"/>
              </w:rPr>
              <w:t>Second Tuesday of the Month</w:t>
            </w:r>
            <w:r w:rsidRPr="00EE1256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0F8EA9" w14:textId="77777777" w:rsidR="00574472" w:rsidRPr="00EE1256" w:rsidRDefault="00574472" w:rsidP="00574472">
            <w:pPr>
              <w:spacing w:after="0" w:line="259" w:lineRule="auto"/>
              <w:ind w:left="0" w:right="5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Executive Committee</w:t>
            </w:r>
          </w:p>
          <w:p w14:paraId="1CE0A09F" w14:textId="77777777" w:rsidR="00162D8C" w:rsidRPr="00EE1256" w:rsidRDefault="00162D8C" w:rsidP="00162D8C">
            <w:pPr>
              <w:spacing w:after="0" w:line="259" w:lineRule="auto"/>
              <w:ind w:left="0" w:right="8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(</w:t>
            </w:r>
            <w:r w:rsidRPr="00EE1256">
              <w:rPr>
                <w:rFonts w:asciiTheme="minorHAnsi" w:hAnsiTheme="minorHAnsi" w:cstheme="minorHAnsi"/>
                <w:color w:val="0000CC"/>
                <w:szCs w:val="18"/>
              </w:rPr>
              <w:t>New Program/Program</w:t>
            </w:r>
          </w:p>
          <w:p w14:paraId="707EA237" w14:textId="77777777" w:rsidR="00162D8C" w:rsidRPr="00EE1256" w:rsidRDefault="00162D8C" w:rsidP="00162D8C">
            <w:pPr>
              <w:spacing w:after="0" w:line="259" w:lineRule="auto"/>
              <w:ind w:left="0" w:right="5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color w:val="0000CC"/>
                <w:szCs w:val="18"/>
              </w:rPr>
              <w:t>Deletion Proposals, Course User Fees</w:t>
            </w:r>
            <w:r w:rsidRPr="00EE1256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22097F" w14:textId="77777777" w:rsidR="00574472" w:rsidRPr="00EE1256" w:rsidRDefault="00574472" w:rsidP="00574472">
            <w:pPr>
              <w:spacing w:after="0" w:line="259" w:lineRule="auto"/>
              <w:ind w:left="0" w:right="11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Board of Trustees</w:t>
            </w:r>
          </w:p>
          <w:p w14:paraId="45D32E2B" w14:textId="77777777" w:rsidR="00574472" w:rsidRPr="00EE1256" w:rsidRDefault="00574472" w:rsidP="00574472">
            <w:pPr>
              <w:spacing w:after="0" w:line="259" w:lineRule="auto"/>
              <w:ind w:left="0" w:right="8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(</w:t>
            </w:r>
            <w:r w:rsidRPr="00EE1256">
              <w:rPr>
                <w:rFonts w:asciiTheme="minorHAnsi" w:hAnsiTheme="minorHAnsi" w:cstheme="minorHAnsi"/>
                <w:color w:val="0000CC"/>
                <w:szCs w:val="18"/>
              </w:rPr>
              <w:t>New Program/Program</w:t>
            </w:r>
          </w:p>
          <w:p w14:paraId="519F0A13" w14:textId="77777777" w:rsidR="00574472" w:rsidRPr="00EE1256" w:rsidRDefault="00574472" w:rsidP="00574472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color w:val="0000CC"/>
                <w:szCs w:val="18"/>
              </w:rPr>
              <w:t>Deletion Proposals, Course User Fees</w:t>
            </w:r>
            <w:r w:rsidRPr="00EE1256">
              <w:rPr>
                <w:rFonts w:asciiTheme="minorHAnsi" w:hAnsiTheme="minorHAnsi" w:cstheme="minorHAnsi"/>
                <w:szCs w:val="18"/>
              </w:rPr>
              <w:t>)</w:t>
            </w:r>
          </w:p>
        </w:tc>
      </w:tr>
      <w:tr w:rsidR="00A06B9B" w:rsidRPr="00EE1256" w14:paraId="1964A1AF" w14:textId="77777777" w:rsidTr="00E41818">
        <w:trPr>
          <w:trHeight w:val="2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2242585" w14:textId="77777777" w:rsidR="00A06B9B" w:rsidRPr="00EE1256" w:rsidRDefault="00A06B9B" w:rsidP="00A06B9B">
            <w:pPr>
              <w:spacing w:after="0" w:line="259" w:lineRule="auto"/>
              <w:ind w:left="374" w:right="344" w:firstLine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EE1256">
              <w:rPr>
                <w:rFonts w:asciiTheme="minorHAnsi" w:hAnsiTheme="minorHAnsi" w:cstheme="minorHAnsi"/>
                <w:b/>
                <w:szCs w:val="18"/>
              </w:rPr>
              <w:t xml:space="preserve">January 2024 </w:t>
            </w:r>
          </w:p>
          <w:p w14:paraId="5EF67A39" w14:textId="5FC0297E" w:rsidR="00A06B9B" w:rsidRPr="00EE1256" w:rsidRDefault="00A06B9B" w:rsidP="00A06B9B">
            <w:pPr>
              <w:spacing w:after="0" w:line="259" w:lineRule="auto"/>
              <w:ind w:left="374" w:right="344" w:firstLine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EE1256">
              <w:rPr>
                <w:rFonts w:asciiTheme="minorHAnsi" w:hAnsiTheme="minorHAnsi" w:cstheme="minorHAnsi"/>
                <w:b/>
                <w:szCs w:val="18"/>
              </w:rPr>
              <w:t>(2243)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BB978" w14:textId="3D94B5C3" w:rsidR="00A06B9B" w:rsidRPr="00EE1256" w:rsidRDefault="00A06B9B" w:rsidP="00A06B9B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May 01, 2023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057D" w14:textId="0D0DD974" w:rsidR="00A06B9B" w:rsidRPr="00EE1256" w:rsidRDefault="00A06B9B" w:rsidP="00A06B9B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June 01, 2023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737E87" w14:textId="1709C625" w:rsidR="00A06B9B" w:rsidRPr="00EE1256" w:rsidRDefault="00E5622F" w:rsidP="00A06B9B">
            <w:pPr>
              <w:spacing w:after="0" w:line="259" w:lineRule="auto"/>
              <w:ind w:left="706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June 19, 2023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EB666B" w14:textId="2FE4299B" w:rsidR="00A06B9B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July 11, 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4841" w14:textId="578C8161" w:rsidR="00A06B9B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July 25, 2023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F61D" w14:textId="2EC643CE" w:rsidR="00A06B9B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September 19, 2023</w:t>
            </w:r>
          </w:p>
        </w:tc>
      </w:tr>
      <w:tr w:rsidR="00F93B75" w:rsidRPr="00EE1256" w14:paraId="236D4605" w14:textId="77777777" w:rsidTr="003C2828">
        <w:trPr>
          <w:trHeight w:val="7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B86D3" w14:textId="77777777" w:rsidR="00F93B75" w:rsidRPr="00EE1256" w:rsidRDefault="00F93B75" w:rsidP="00F93B7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14BC" w14:textId="77777777" w:rsidR="00F93B75" w:rsidRPr="00EE1256" w:rsidRDefault="00F93B75" w:rsidP="00F93B7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784019" w14:textId="675BE1EC" w:rsidR="00F93B75" w:rsidRPr="00EE1256" w:rsidRDefault="00F93B75" w:rsidP="00F93B75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June 15, 2023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67B5C" w14:textId="62F4CB4D" w:rsidR="00F93B75" w:rsidRPr="00EE1256" w:rsidRDefault="00F93B75" w:rsidP="00F93B75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July 17, 2023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322BA" w14:textId="0C0CB295" w:rsidR="00F93B75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September 12, 2023 ⱡ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C6BCB" w14:textId="5E2BC191" w:rsidR="00F93B75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September 26, 2023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C2ED4" w14:textId="4FADB46D" w:rsidR="00F93B75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October 17, 2023</w:t>
            </w:r>
          </w:p>
        </w:tc>
      </w:tr>
      <w:tr w:rsidR="00F93B75" w:rsidRPr="00EE1256" w14:paraId="22AF2E30" w14:textId="77777777" w:rsidTr="003C2828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400D7" w14:textId="77777777" w:rsidR="00F93B75" w:rsidRPr="00EE1256" w:rsidRDefault="00F93B75" w:rsidP="00F93B7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F579" w14:textId="4AF71012" w:rsidR="00F93B75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June 05, 2023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15F3BC" w14:textId="03306D9E" w:rsidR="00F93B75" w:rsidRPr="00EE1256" w:rsidRDefault="00F93B75" w:rsidP="00F93B75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July 06, 2023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345D" w14:textId="17C3AB2D" w:rsidR="00F93B75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BAE3" w14:textId="44F22008" w:rsidR="00F93B75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72A0" w14:textId="30804C0B" w:rsidR="00F93B75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F998" w14:textId="73A588DC" w:rsidR="00F93B75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F93B75" w:rsidRPr="00EE1256" w14:paraId="532D4D71" w14:textId="77777777" w:rsidTr="00290242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BA58E" w14:textId="77777777" w:rsidR="00F93B75" w:rsidRPr="00EE1256" w:rsidRDefault="00F93B75" w:rsidP="00F93B7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251" w14:textId="77777777" w:rsidR="00F93B75" w:rsidRPr="00EE1256" w:rsidRDefault="00F93B75" w:rsidP="00F93B7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74AD13" w14:textId="73E9E92A" w:rsidR="00F93B75" w:rsidRPr="00EE1256" w:rsidRDefault="00F93B75" w:rsidP="00F93B75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July 20, 2023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0F5EB" w14:textId="08CDA8CC" w:rsidR="00F93B75" w:rsidRPr="00EE1256" w:rsidRDefault="00F93B75" w:rsidP="00F93B75">
            <w:pPr>
              <w:spacing w:after="0" w:line="259" w:lineRule="auto"/>
              <w:ind w:left="705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September 18, 2023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6E6FA" w14:textId="54D153A7" w:rsidR="00F93B75" w:rsidRPr="00EE1256" w:rsidRDefault="00F93B75" w:rsidP="00F93B75">
            <w:pPr>
              <w:spacing w:after="0" w:line="259" w:lineRule="auto"/>
              <w:ind w:left="705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October 10, 2023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7DDE9" w14:textId="7D831AAF" w:rsidR="00F93B75" w:rsidRPr="00EE1256" w:rsidRDefault="00F93B75" w:rsidP="00F93B75">
            <w:pPr>
              <w:spacing w:after="0" w:line="259" w:lineRule="auto"/>
              <w:ind w:left="705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October 31, 2023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ABEFB" w14:textId="29A3B6CB" w:rsidR="00F93B75" w:rsidRPr="00EE1256" w:rsidRDefault="00F93B75" w:rsidP="00F93B75">
            <w:pPr>
              <w:spacing w:after="0" w:line="259" w:lineRule="auto"/>
              <w:ind w:left="705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November 14, 2023</w:t>
            </w:r>
          </w:p>
        </w:tc>
      </w:tr>
      <w:tr w:rsidR="00F93B75" w:rsidRPr="00EE1256" w14:paraId="61CB7393" w14:textId="77777777" w:rsidTr="00290242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0D2FA" w14:textId="77777777" w:rsidR="00F93B75" w:rsidRPr="00EE1256" w:rsidRDefault="00F93B75" w:rsidP="00F93B7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6AA7C04" w14:textId="013D888C" w:rsidR="00F93B75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July 03, 2023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46BF6" w14:textId="505DF971" w:rsidR="00F93B75" w:rsidRPr="00EE1256" w:rsidRDefault="00F93B75" w:rsidP="00F93B75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August 03, 2023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62F8F" w14:textId="77777777" w:rsidR="00F93B75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B3ED7" w14:textId="77777777" w:rsidR="00F93B75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6994C" w14:textId="77777777" w:rsidR="00F93B75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E5AB9" w14:textId="65666AA5" w:rsidR="00F93B75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F93B75" w:rsidRPr="00EE1256" w14:paraId="064998CC" w14:textId="77777777" w:rsidTr="00760197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51DBEB8" w14:textId="77777777" w:rsidR="00F93B75" w:rsidRPr="00EE1256" w:rsidRDefault="00F93B75" w:rsidP="00F93B7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2A7D65" w14:textId="77777777" w:rsidR="00F93B75" w:rsidRPr="00EE1256" w:rsidRDefault="00F93B75" w:rsidP="00F93B75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</w:tcPr>
          <w:p w14:paraId="061982C2" w14:textId="4686E055" w:rsidR="00F93B75" w:rsidRPr="00EE1256" w:rsidRDefault="00F93B75" w:rsidP="00F93B75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 xml:space="preserve">August </w:t>
            </w:r>
            <w:r w:rsidR="008D7B77" w:rsidRPr="00EE1256">
              <w:rPr>
                <w:rFonts w:asciiTheme="minorHAnsi" w:hAnsiTheme="minorHAnsi" w:cstheme="minorHAnsi"/>
                <w:szCs w:val="18"/>
              </w:rPr>
              <w:t>24</w:t>
            </w:r>
            <w:r w:rsidRPr="00EE1256">
              <w:rPr>
                <w:rFonts w:asciiTheme="minorHAnsi" w:hAnsiTheme="minorHAnsi" w:cstheme="minorHAnsi"/>
                <w:szCs w:val="18"/>
              </w:rPr>
              <w:t>, 2023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4C7D5C" w14:textId="77777777" w:rsidR="00F93B75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722B96" w14:textId="77777777" w:rsidR="00F93B75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FEC207" w14:textId="77777777" w:rsidR="00F93B75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3E54D8" w14:textId="564D4B3E" w:rsidR="00F93B75" w:rsidRPr="00EE1256" w:rsidRDefault="00F93B75" w:rsidP="00F93B75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EF4AD8" w:rsidRPr="00EE1256" w14:paraId="0C9A95FC" w14:textId="77777777" w:rsidTr="003D6A91">
        <w:trPr>
          <w:trHeight w:val="20"/>
        </w:trPr>
        <w:tc>
          <w:tcPr>
            <w:tcW w:w="216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07771AC" w14:textId="534F8221" w:rsidR="00EF4AD8" w:rsidRPr="00EE1256" w:rsidRDefault="00EF4AD8" w:rsidP="00EF4AD8">
            <w:pPr>
              <w:spacing w:after="0" w:line="259" w:lineRule="auto"/>
              <w:ind w:left="499" w:right="467" w:firstLine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EE1256">
              <w:rPr>
                <w:rFonts w:asciiTheme="minorHAnsi" w:hAnsiTheme="minorHAnsi" w:cstheme="minorHAnsi"/>
                <w:b/>
                <w:szCs w:val="18"/>
              </w:rPr>
              <w:t xml:space="preserve">May 2024 </w:t>
            </w:r>
          </w:p>
          <w:p w14:paraId="1150A9BB" w14:textId="32F23C3C" w:rsidR="00EF4AD8" w:rsidRPr="00EE1256" w:rsidRDefault="00EF4AD8" w:rsidP="00EF4AD8">
            <w:pPr>
              <w:spacing w:after="0" w:line="259" w:lineRule="auto"/>
              <w:ind w:left="499" w:right="467" w:firstLine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EE1256">
              <w:rPr>
                <w:rFonts w:asciiTheme="minorHAnsi" w:hAnsiTheme="minorHAnsi" w:cstheme="minorHAnsi"/>
                <w:b/>
                <w:szCs w:val="18"/>
              </w:rPr>
              <w:t>(2245)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2108" w14:textId="0C3DAA1E" w:rsidR="00EF4AD8" w:rsidRPr="00EE1256" w:rsidRDefault="00EF4AD8" w:rsidP="00EF4AD8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August 07, 2023</w:t>
            </w:r>
          </w:p>
        </w:tc>
        <w:tc>
          <w:tcPr>
            <w:tcW w:w="21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0F4A" w14:textId="579CB94D" w:rsidR="00EF4AD8" w:rsidRPr="00EE1256" w:rsidRDefault="00EF4AD8" w:rsidP="00EF4AD8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September 07, 2023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36C7D" w14:textId="5B83C0BB" w:rsidR="00EF4AD8" w:rsidRPr="00EE1256" w:rsidRDefault="00EF4AD8" w:rsidP="00EF4AD8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October 16, 2023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D2C0" w14:textId="391192D4" w:rsidR="00EF4AD8" w:rsidRPr="00EE1256" w:rsidRDefault="00EF4AD8" w:rsidP="00EF4AD8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November 14, 2023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92D355" w14:textId="4D7E7710" w:rsidR="00EF4AD8" w:rsidRPr="00EE1256" w:rsidRDefault="00EF4AD8" w:rsidP="00EF4AD8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November 28, 2023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5DF1" w14:textId="2A6DC180" w:rsidR="00EF4AD8" w:rsidRPr="00EE1256" w:rsidRDefault="00852AB3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i/>
                <w:szCs w:val="18"/>
              </w:rPr>
            </w:pPr>
            <w:r w:rsidRPr="00EE1256">
              <w:rPr>
                <w:rFonts w:asciiTheme="minorHAnsi" w:hAnsiTheme="minorHAnsi" w:cstheme="minorHAnsi"/>
                <w:i/>
                <w:szCs w:val="18"/>
              </w:rPr>
              <w:t>Tentative</w:t>
            </w:r>
            <w:r w:rsidR="00BE562E" w:rsidRPr="00EE1256">
              <w:rPr>
                <w:rFonts w:asciiTheme="minorHAnsi" w:hAnsiTheme="minorHAnsi" w:cstheme="minorHAnsi"/>
                <w:i/>
                <w:szCs w:val="18"/>
              </w:rPr>
              <w:t>;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 xml:space="preserve"> 3</w:t>
            </w:r>
            <w:r w:rsidRPr="00EE1256">
              <w:rPr>
                <w:rFonts w:asciiTheme="minorHAnsi" w:hAnsiTheme="minorHAnsi" w:cstheme="minorHAnsi"/>
                <w:i/>
                <w:szCs w:val="18"/>
                <w:vertAlign w:val="superscript"/>
              </w:rPr>
              <w:t>rd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 xml:space="preserve"> Tuesday of the </w:t>
            </w:r>
            <w:r w:rsidR="000440E5" w:rsidRPr="00EE1256">
              <w:rPr>
                <w:rFonts w:asciiTheme="minorHAnsi" w:hAnsiTheme="minorHAnsi" w:cstheme="minorHAnsi"/>
                <w:i/>
                <w:szCs w:val="18"/>
              </w:rPr>
              <w:t>M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>onth</w:t>
            </w:r>
          </w:p>
        </w:tc>
      </w:tr>
      <w:tr w:rsidR="00EF4AD8" w:rsidRPr="00EE1256" w14:paraId="125E61F3" w14:textId="77777777" w:rsidTr="003D6A91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789733" w14:textId="77777777" w:rsidR="00EF4AD8" w:rsidRPr="00EE1256" w:rsidRDefault="00EF4AD8" w:rsidP="00EF4AD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5147" w14:textId="77777777" w:rsidR="00EF4AD8" w:rsidRPr="00EE1256" w:rsidRDefault="00EF4AD8" w:rsidP="00EF4AD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CAC9" w14:textId="65D31A93" w:rsidR="00EF4AD8" w:rsidRPr="00EE1256" w:rsidRDefault="00EF4AD8" w:rsidP="00EF4AD8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September 21, 2023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717D" w14:textId="77777777" w:rsidR="00EF4AD8" w:rsidRPr="00EE1256" w:rsidRDefault="00EF4AD8" w:rsidP="00EF4AD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949D" w14:textId="77777777" w:rsidR="00EF4AD8" w:rsidRPr="00EE1256" w:rsidRDefault="00EF4AD8" w:rsidP="00EF4AD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1A76" w14:textId="77777777" w:rsidR="00EF4AD8" w:rsidRPr="00EE1256" w:rsidRDefault="00EF4AD8" w:rsidP="00EF4AD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E906" w14:textId="77777777" w:rsidR="00EF4AD8" w:rsidRPr="00EE1256" w:rsidRDefault="00EF4AD8" w:rsidP="003D6A91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  <w:i/>
                <w:szCs w:val="18"/>
              </w:rPr>
            </w:pPr>
          </w:p>
        </w:tc>
      </w:tr>
      <w:tr w:rsidR="00BE562E" w:rsidRPr="00EE1256" w14:paraId="7380B6DB" w14:textId="77777777" w:rsidTr="004B2150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067CA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9948" w14:textId="34250BAD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September 05, 2023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4462" w14:textId="59132C6F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October 05, 2023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74CA7" w14:textId="1B0FBB41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November 20, 2023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6F79" w14:textId="014B547C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December 05, 2023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2F66" w14:textId="7A52AF65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bCs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December 12, 2023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4FF8" w14:textId="0C881870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i/>
                <w:szCs w:val="18"/>
              </w:rPr>
            </w:pPr>
            <w:r w:rsidRPr="00EE1256">
              <w:rPr>
                <w:rFonts w:asciiTheme="minorHAnsi" w:hAnsiTheme="minorHAnsi" w:cstheme="minorHAnsi"/>
                <w:i/>
                <w:szCs w:val="18"/>
              </w:rPr>
              <w:t>Tentative; 3</w:t>
            </w:r>
            <w:r w:rsidRPr="00EE1256">
              <w:rPr>
                <w:rFonts w:asciiTheme="minorHAnsi" w:hAnsiTheme="minorHAnsi" w:cstheme="minorHAnsi"/>
                <w:i/>
                <w:szCs w:val="18"/>
                <w:vertAlign w:val="superscript"/>
              </w:rPr>
              <w:t>rd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 xml:space="preserve"> Tuesday of the </w:t>
            </w:r>
            <w:r w:rsidR="000440E5" w:rsidRPr="00EE1256">
              <w:rPr>
                <w:rFonts w:asciiTheme="minorHAnsi" w:hAnsiTheme="minorHAnsi" w:cstheme="minorHAnsi"/>
                <w:i/>
                <w:szCs w:val="18"/>
              </w:rPr>
              <w:t>M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>onth</w:t>
            </w:r>
          </w:p>
        </w:tc>
      </w:tr>
      <w:tr w:rsidR="00BE562E" w:rsidRPr="00EE1256" w14:paraId="19265318" w14:textId="77777777" w:rsidTr="004B2150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F3E0A0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37B6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15F0" w14:textId="49D61B0A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October 19, 2023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6357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E191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E2CCE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85FF" w14:textId="77777777" w:rsidR="00BE562E" w:rsidRPr="00EE1256" w:rsidRDefault="00BE562E" w:rsidP="00BE562E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  <w:i/>
                <w:szCs w:val="18"/>
              </w:rPr>
            </w:pPr>
          </w:p>
        </w:tc>
      </w:tr>
      <w:tr w:rsidR="00BE562E" w:rsidRPr="00EE1256" w14:paraId="3BD755C4" w14:textId="77777777" w:rsidTr="004B2150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4E6FD2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BCA8" w14:textId="1F5D17DB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October 02, 2023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4C20" w14:textId="41505339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November 02, 2023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35252" w14:textId="004119C1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December 04, 2023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06CE" w14:textId="5F1F95C6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January 09, 2024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DFC8" w14:textId="28388D72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January 30, 2024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D86B" w14:textId="0E427B3E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i/>
                <w:szCs w:val="18"/>
              </w:rPr>
            </w:pPr>
            <w:r w:rsidRPr="00EE1256">
              <w:rPr>
                <w:rFonts w:asciiTheme="minorHAnsi" w:hAnsiTheme="minorHAnsi" w:cstheme="minorHAnsi"/>
                <w:i/>
                <w:szCs w:val="18"/>
              </w:rPr>
              <w:t>Tentative; 3</w:t>
            </w:r>
            <w:r w:rsidRPr="00EE1256">
              <w:rPr>
                <w:rFonts w:asciiTheme="minorHAnsi" w:hAnsiTheme="minorHAnsi" w:cstheme="minorHAnsi"/>
                <w:i/>
                <w:szCs w:val="18"/>
                <w:vertAlign w:val="superscript"/>
              </w:rPr>
              <w:t>rd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 xml:space="preserve"> Tuesday of the </w:t>
            </w:r>
            <w:r w:rsidR="000440E5" w:rsidRPr="00EE1256">
              <w:rPr>
                <w:rFonts w:asciiTheme="minorHAnsi" w:hAnsiTheme="minorHAnsi" w:cstheme="minorHAnsi"/>
                <w:i/>
                <w:szCs w:val="18"/>
              </w:rPr>
              <w:t>M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>onth</w:t>
            </w:r>
          </w:p>
        </w:tc>
      </w:tr>
      <w:tr w:rsidR="00BE562E" w:rsidRPr="00EE1256" w14:paraId="1057223B" w14:textId="77777777" w:rsidTr="004B2150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021253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D6FE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83C6" w14:textId="211FEB25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November 16, 2023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10EE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F57AD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39D3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3369" w14:textId="77777777" w:rsidR="00BE562E" w:rsidRPr="00EE1256" w:rsidRDefault="00BE562E" w:rsidP="00BE562E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  <w:i/>
                <w:szCs w:val="18"/>
              </w:rPr>
            </w:pPr>
          </w:p>
        </w:tc>
      </w:tr>
      <w:tr w:rsidR="00BE562E" w:rsidRPr="00EE1256" w14:paraId="3EB1B7AA" w14:textId="77777777" w:rsidTr="004B2150">
        <w:trPr>
          <w:trHeight w:val="523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8F82A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DE54F15" w14:textId="6750CFA5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November 06, 2023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179ACA" w14:textId="116745F2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December 07, 2023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2023" w14:textId="00AF7F21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January 22, 2024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8FA4" w14:textId="62F94A64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February 13, 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677DF" w14:textId="7C4E1264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February 27, 2024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F17210" w14:textId="4340D958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i/>
                <w:szCs w:val="18"/>
              </w:rPr>
            </w:pPr>
            <w:r w:rsidRPr="00EE1256">
              <w:rPr>
                <w:rFonts w:asciiTheme="minorHAnsi" w:hAnsiTheme="minorHAnsi" w:cstheme="minorHAnsi"/>
                <w:i/>
                <w:szCs w:val="18"/>
              </w:rPr>
              <w:t>Tentative; 3</w:t>
            </w:r>
            <w:r w:rsidRPr="00EE1256">
              <w:rPr>
                <w:rFonts w:asciiTheme="minorHAnsi" w:hAnsiTheme="minorHAnsi" w:cstheme="minorHAnsi"/>
                <w:i/>
                <w:szCs w:val="18"/>
                <w:vertAlign w:val="superscript"/>
              </w:rPr>
              <w:t>rd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 xml:space="preserve"> Tuesday of the </w:t>
            </w:r>
            <w:r w:rsidR="000440E5" w:rsidRPr="00EE1256">
              <w:rPr>
                <w:rFonts w:asciiTheme="minorHAnsi" w:hAnsiTheme="minorHAnsi" w:cstheme="minorHAnsi"/>
                <w:i/>
                <w:szCs w:val="18"/>
              </w:rPr>
              <w:t>M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>onth</w:t>
            </w:r>
          </w:p>
        </w:tc>
      </w:tr>
      <w:tr w:rsidR="00BE562E" w:rsidRPr="00EE1256" w14:paraId="0558A476" w14:textId="77777777" w:rsidTr="004B2150">
        <w:trPr>
          <w:trHeight w:val="20"/>
        </w:trPr>
        <w:tc>
          <w:tcPr>
            <w:tcW w:w="216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04E7BB7" w14:textId="49E03CDF" w:rsidR="00BE562E" w:rsidRPr="00EE1256" w:rsidRDefault="00BE562E" w:rsidP="00BE562E">
            <w:pPr>
              <w:spacing w:after="0" w:line="259" w:lineRule="auto"/>
              <w:ind w:left="405" w:right="373" w:firstLine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EE1256">
              <w:rPr>
                <w:rFonts w:asciiTheme="minorHAnsi" w:hAnsiTheme="minorHAnsi" w:cstheme="minorHAnsi"/>
                <w:b/>
                <w:szCs w:val="18"/>
              </w:rPr>
              <w:t xml:space="preserve">August 2024 </w:t>
            </w:r>
          </w:p>
          <w:p w14:paraId="3DED026F" w14:textId="2938DAD6" w:rsidR="00BE562E" w:rsidRPr="00EE1256" w:rsidRDefault="00BE562E" w:rsidP="00BE562E">
            <w:pPr>
              <w:spacing w:after="0" w:line="259" w:lineRule="auto"/>
              <w:ind w:left="405" w:right="373" w:firstLine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EE1256">
              <w:rPr>
                <w:rFonts w:asciiTheme="minorHAnsi" w:hAnsiTheme="minorHAnsi" w:cstheme="minorHAnsi"/>
                <w:b/>
                <w:szCs w:val="18"/>
              </w:rPr>
              <w:t>(2247)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25D4" w14:textId="6CF8EBED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December 04, 2023</w:t>
            </w:r>
          </w:p>
        </w:tc>
        <w:tc>
          <w:tcPr>
            <w:tcW w:w="21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171F" w14:textId="251FB79C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January 04, 2024</w:t>
            </w:r>
          </w:p>
        </w:tc>
        <w:tc>
          <w:tcPr>
            <w:tcW w:w="189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E9AF" w14:textId="6E64BC73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February 26, 2024</w:t>
            </w:r>
          </w:p>
        </w:tc>
        <w:tc>
          <w:tcPr>
            <w:tcW w:w="207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CE38" w14:textId="1AF80F84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March 12, 2024</w:t>
            </w:r>
          </w:p>
        </w:tc>
        <w:tc>
          <w:tcPr>
            <w:tcW w:w="198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706B2" w14:textId="31DD6169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March 19, 2024</w:t>
            </w:r>
          </w:p>
        </w:tc>
        <w:tc>
          <w:tcPr>
            <w:tcW w:w="234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B807" w14:textId="63C097C5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i/>
                <w:szCs w:val="18"/>
              </w:rPr>
            </w:pPr>
            <w:r w:rsidRPr="00EE1256">
              <w:rPr>
                <w:rFonts w:asciiTheme="minorHAnsi" w:hAnsiTheme="minorHAnsi" w:cstheme="minorHAnsi"/>
                <w:i/>
                <w:szCs w:val="18"/>
              </w:rPr>
              <w:t>Tentative; 3</w:t>
            </w:r>
            <w:r w:rsidRPr="00EE1256">
              <w:rPr>
                <w:rFonts w:asciiTheme="minorHAnsi" w:hAnsiTheme="minorHAnsi" w:cstheme="minorHAnsi"/>
                <w:i/>
                <w:szCs w:val="18"/>
                <w:vertAlign w:val="superscript"/>
              </w:rPr>
              <w:t>rd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 xml:space="preserve"> Tuesday of the </w:t>
            </w:r>
            <w:r w:rsidR="000440E5" w:rsidRPr="00EE1256">
              <w:rPr>
                <w:rFonts w:asciiTheme="minorHAnsi" w:hAnsiTheme="minorHAnsi" w:cstheme="minorHAnsi"/>
                <w:i/>
                <w:szCs w:val="18"/>
              </w:rPr>
              <w:t>M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>onth</w:t>
            </w:r>
          </w:p>
        </w:tc>
      </w:tr>
      <w:tr w:rsidR="00BE562E" w:rsidRPr="00EE1256" w14:paraId="594248BF" w14:textId="77777777" w:rsidTr="004B2150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A9F405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43A6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1D5B" w14:textId="6CCE0377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January 18, 2024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152E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F7FD7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5E28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F275" w14:textId="77777777" w:rsidR="00BE562E" w:rsidRPr="00EE1256" w:rsidRDefault="00BE562E" w:rsidP="00BE562E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  <w:i/>
                <w:szCs w:val="18"/>
              </w:rPr>
            </w:pPr>
          </w:p>
        </w:tc>
      </w:tr>
      <w:tr w:rsidR="00BE562E" w:rsidRPr="00EE1256" w14:paraId="2253F179" w14:textId="77777777" w:rsidTr="004B2150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DA3D9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9B37" w14:textId="2CD60993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January 02, 2024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6F96" w14:textId="4748C526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February 01, 2024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A8D4" w14:textId="40FBE38E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March 18, 2024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B6F7" w14:textId="6279AB92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April 09, 2024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27F56C" w14:textId="39B58168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April 30, 2024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2C51" w14:textId="4FB9BCC6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i/>
                <w:szCs w:val="18"/>
              </w:rPr>
            </w:pPr>
            <w:r w:rsidRPr="00EE1256">
              <w:rPr>
                <w:rFonts w:asciiTheme="minorHAnsi" w:hAnsiTheme="minorHAnsi" w:cstheme="minorHAnsi"/>
                <w:i/>
                <w:szCs w:val="18"/>
              </w:rPr>
              <w:t>Tentative; 3</w:t>
            </w:r>
            <w:r w:rsidRPr="00EE1256">
              <w:rPr>
                <w:rFonts w:asciiTheme="minorHAnsi" w:hAnsiTheme="minorHAnsi" w:cstheme="minorHAnsi"/>
                <w:i/>
                <w:szCs w:val="18"/>
                <w:vertAlign w:val="superscript"/>
              </w:rPr>
              <w:t>rd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 xml:space="preserve"> Tuesday of the </w:t>
            </w:r>
            <w:r w:rsidR="000440E5" w:rsidRPr="00EE1256">
              <w:rPr>
                <w:rFonts w:asciiTheme="minorHAnsi" w:hAnsiTheme="minorHAnsi" w:cstheme="minorHAnsi"/>
                <w:i/>
                <w:szCs w:val="18"/>
              </w:rPr>
              <w:t>Month</w:t>
            </w:r>
          </w:p>
        </w:tc>
      </w:tr>
      <w:tr w:rsidR="00BE562E" w:rsidRPr="00EE1256" w14:paraId="5E128D37" w14:textId="77777777" w:rsidTr="004B2150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6384D4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72A3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A4D7" w14:textId="5EE3CE6E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February 15, 2024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ACD6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7AB1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8FD2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5BFC" w14:textId="77777777" w:rsidR="00BE562E" w:rsidRPr="00EE1256" w:rsidRDefault="00BE562E" w:rsidP="00BE562E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  <w:i/>
                <w:szCs w:val="18"/>
              </w:rPr>
            </w:pPr>
          </w:p>
        </w:tc>
      </w:tr>
      <w:tr w:rsidR="00BE562E" w:rsidRPr="00EE1256" w14:paraId="2DB24ACA" w14:textId="77777777" w:rsidTr="004B2150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C05971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633EB16" w14:textId="00A6B594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February 05, 2024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9D2F" w14:textId="71E6014F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March 08, 2024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70E705" w14:textId="61077C4B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April 15, 2024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35B8794" w14:textId="7B2F2424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May 14, 2024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6D0DA8" w14:textId="61F243C3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May 28, 2024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B1DE84" w14:textId="10043F6D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i/>
                <w:szCs w:val="18"/>
              </w:rPr>
            </w:pPr>
            <w:r w:rsidRPr="00EE1256">
              <w:rPr>
                <w:rFonts w:asciiTheme="minorHAnsi" w:hAnsiTheme="minorHAnsi" w:cstheme="minorHAnsi"/>
                <w:i/>
                <w:szCs w:val="18"/>
              </w:rPr>
              <w:t>Tentative; 3</w:t>
            </w:r>
            <w:r w:rsidRPr="00EE1256">
              <w:rPr>
                <w:rFonts w:asciiTheme="minorHAnsi" w:hAnsiTheme="minorHAnsi" w:cstheme="minorHAnsi"/>
                <w:i/>
                <w:szCs w:val="18"/>
                <w:vertAlign w:val="superscript"/>
              </w:rPr>
              <w:t>rd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 xml:space="preserve"> Tuesday of the </w:t>
            </w:r>
            <w:r w:rsidR="000440E5" w:rsidRPr="00EE1256">
              <w:rPr>
                <w:rFonts w:asciiTheme="minorHAnsi" w:hAnsiTheme="minorHAnsi" w:cstheme="minorHAnsi"/>
                <w:i/>
                <w:szCs w:val="18"/>
              </w:rPr>
              <w:t>M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>onth</w:t>
            </w:r>
          </w:p>
        </w:tc>
      </w:tr>
      <w:tr w:rsidR="00BE562E" w:rsidRPr="00EE1256" w14:paraId="70D41B01" w14:textId="77777777" w:rsidTr="004B2150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BEC033F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4555E4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36FCC2AD" w14:textId="092BE957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March 21, 2024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C53F31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F15F432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846013F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AABAFC" w14:textId="77777777" w:rsidR="00BE562E" w:rsidRPr="00EE1256" w:rsidRDefault="00BE562E" w:rsidP="00BE562E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BE562E" w:rsidRPr="00EE1256" w14:paraId="558F47B9" w14:textId="77777777" w:rsidTr="004B2150">
        <w:trPr>
          <w:trHeight w:val="20"/>
        </w:trPr>
        <w:tc>
          <w:tcPr>
            <w:tcW w:w="216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41CDDD1" w14:textId="1F9009F6" w:rsidR="00BE562E" w:rsidRPr="00EE1256" w:rsidRDefault="00BE562E" w:rsidP="00BE562E">
            <w:pPr>
              <w:spacing w:after="0" w:line="259" w:lineRule="auto"/>
              <w:ind w:left="374" w:right="344" w:firstLine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EE1256">
              <w:rPr>
                <w:rFonts w:asciiTheme="minorHAnsi" w:hAnsiTheme="minorHAnsi" w:cstheme="minorHAnsi"/>
                <w:b/>
                <w:szCs w:val="18"/>
              </w:rPr>
              <w:t xml:space="preserve">January 2025 </w:t>
            </w:r>
          </w:p>
          <w:p w14:paraId="3276567F" w14:textId="306F6CEE" w:rsidR="00BE562E" w:rsidRPr="00EE1256" w:rsidRDefault="00BE562E" w:rsidP="00BE562E">
            <w:pPr>
              <w:spacing w:after="0" w:line="259" w:lineRule="auto"/>
              <w:ind w:left="374" w:right="344" w:firstLine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EE1256">
              <w:rPr>
                <w:rFonts w:asciiTheme="minorHAnsi" w:hAnsiTheme="minorHAnsi" w:cstheme="minorHAnsi"/>
                <w:b/>
                <w:szCs w:val="18"/>
              </w:rPr>
              <w:t>(2253)</w:t>
            </w:r>
          </w:p>
        </w:tc>
        <w:tc>
          <w:tcPr>
            <w:tcW w:w="252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0920" w14:textId="47172DA2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March 04, 2024</w:t>
            </w:r>
          </w:p>
        </w:tc>
        <w:tc>
          <w:tcPr>
            <w:tcW w:w="21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7D2F0" w14:textId="3889AD3C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April 04, 2024</w:t>
            </w:r>
          </w:p>
        </w:tc>
        <w:tc>
          <w:tcPr>
            <w:tcW w:w="189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1184" w14:textId="251CF440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May 20, 2024</w:t>
            </w:r>
          </w:p>
        </w:tc>
        <w:tc>
          <w:tcPr>
            <w:tcW w:w="207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A91A" w14:textId="0F021DF8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June 11, 2024</w:t>
            </w:r>
          </w:p>
        </w:tc>
        <w:tc>
          <w:tcPr>
            <w:tcW w:w="1980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43477" w14:textId="177DB31D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June 25, 2024</w:t>
            </w:r>
          </w:p>
        </w:tc>
        <w:tc>
          <w:tcPr>
            <w:tcW w:w="234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BA41" w14:textId="45E44546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i/>
                <w:szCs w:val="18"/>
              </w:rPr>
            </w:pPr>
            <w:r w:rsidRPr="00EE1256">
              <w:rPr>
                <w:rFonts w:asciiTheme="minorHAnsi" w:hAnsiTheme="minorHAnsi" w:cstheme="minorHAnsi"/>
                <w:i/>
                <w:szCs w:val="18"/>
              </w:rPr>
              <w:t>Tentative; 3</w:t>
            </w:r>
            <w:r w:rsidRPr="00EE1256">
              <w:rPr>
                <w:rFonts w:asciiTheme="minorHAnsi" w:hAnsiTheme="minorHAnsi" w:cstheme="minorHAnsi"/>
                <w:i/>
                <w:szCs w:val="18"/>
                <w:vertAlign w:val="superscript"/>
              </w:rPr>
              <w:t>rd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 xml:space="preserve"> Tuesday of the </w:t>
            </w:r>
            <w:r w:rsidR="000440E5" w:rsidRPr="00EE1256">
              <w:rPr>
                <w:rFonts w:asciiTheme="minorHAnsi" w:hAnsiTheme="minorHAnsi" w:cstheme="minorHAnsi"/>
                <w:i/>
                <w:szCs w:val="18"/>
              </w:rPr>
              <w:t>M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>onth</w:t>
            </w:r>
          </w:p>
        </w:tc>
      </w:tr>
      <w:tr w:rsidR="00BE562E" w:rsidRPr="00EE1256" w14:paraId="3F0376FA" w14:textId="77777777" w:rsidTr="004B2150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BF6490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D8C7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3CDC" w14:textId="2024F0EC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April 18, 2024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936C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655D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4D12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6C6D" w14:textId="77777777" w:rsidR="00BE562E" w:rsidRPr="00EE1256" w:rsidRDefault="00BE562E" w:rsidP="00BE562E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  <w:i/>
                <w:szCs w:val="18"/>
              </w:rPr>
            </w:pPr>
          </w:p>
        </w:tc>
      </w:tr>
      <w:tr w:rsidR="00BE562E" w:rsidRPr="00EE1256" w14:paraId="76827A2E" w14:textId="77777777" w:rsidTr="004B2150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F83316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7371" w14:textId="55AD28FF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April 01, 2024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5C1D" w14:textId="342139AC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May 02, 2024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BFDB" w14:textId="53CC2855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June 17, 2024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24E0" w14:textId="24219621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July 09, 2024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7F8A01" w14:textId="2A08953E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July 30, 2024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201B" w14:textId="4AC6BAD3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i/>
                <w:szCs w:val="18"/>
              </w:rPr>
            </w:pPr>
            <w:r w:rsidRPr="00EE1256">
              <w:rPr>
                <w:rFonts w:asciiTheme="minorHAnsi" w:hAnsiTheme="minorHAnsi" w:cstheme="minorHAnsi"/>
                <w:i/>
                <w:szCs w:val="18"/>
              </w:rPr>
              <w:t>Tentative; 3</w:t>
            </w:r>
            <w:r w:rsidRPr="00EE1256">
              <w:rPr>
                <w:rFonts w:asciiTheme="minorHAnsi" w:hAnsiTheme="minorHAnsi" w:cstheme="minorHAnsi"/>
                <w:i/>
                <w:szCs w:val="18"/>
                <w:vertAlign w:val="superscript"/>
              </w:rPr>
              <w:t>rd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 xml:space="preserve"> Tuesday of the </w:t>
            </w:r>
            <w:r w:rsidR="000440E5" w:rsidRPr="00EE1256">
              <w:rPr>
                <w:rFonts w:asciiTheme="minorHAnsi" w:hAnsiTheme="minorHAnsi" w:cstheme="minorHAnsi"/>
                <w:i/>
                <w:szCs w:val="18"/>
              </w:rPr>
              <w:t>M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>onth</w:t>
            </w:r>
          </w:p>
        </w:tc>
      </w:tr>
      <w:tr w:rsidR="00BE562E" w:rsidRPr="00EE1256" w14:paraId="6FB71ED7" w14:textId="77777777" w:rsidTr="004B2150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9636C4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C103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78B1" w14:textId="2FA1C79C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May 16, 2024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E7A7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EB34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F557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0770" w14:textId="77777777" w:rsidR="00BE562E" w:rsidRPr="00EE1256" w:rsidRDefault="00BE562E" w:rsidP="00BE562E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  <w:i/>
                <w:szCs w:val="18"/>
              </w:rPr>
            </w:pPr>
          </w:p>
        </w:tc>
      </w:tr>
      <w:tr w:rsidR="00BE562E" w:rsidRPr="00EE1256" w14:paraId="39754718" w14:textId="77777777" w:rsidTr="004B2150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6FF10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E472" w14:textId="12BF8BFA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May 06, 2024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FEF3C" w14:textId="30E3A5B3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June 06, 2024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BA85" w14:textId="1E5A15B2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July 15, 2024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5658C" w14:textId="26023CCC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September 10, 2024 ⱡ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C56E9F" w14:textId="714D95F7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September 24, 2024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9D87" w14:textId="498DBD22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i/>
                <w:szCs w:val="18"/>
              </w:rPr>
            </w:pPr>
            <w:r w:rsidRPr="00EE1256">
              <w:rPr>
                <w:rFonts w:asciiTheme="minorHAnsi" w:hAnsiTheme="minorHAnsi" w:cstheme="minorHAnsi"/>
                <w:i/>
                <w:szCs w:val="18"/>
              </w:rPr>
              <w:t>Tentative; 3</w:t>
            </w:r>
            <w:r w:rsidRPr="00EE1256">
              <w:rPr>
                <w:rFonts w:asciiTheme="minorHAnsi" w:hAnsiTheme="minorHAnsi" w:cstheme="minorHAnsi"/>
                <w:i/>
                <w:szCs w:val="18"/>
                <w:vertAlign w:val="superscript"/>
              </w:rPr>
              <w:t>rd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 xml:space="preserve"> Tuesday of the </w:t>
            </w:r>
            <w:r w:rsidR="000440E5" w:rsidRPr="00EE1256">
              <w:rPr>
                <w:rFonts w:asciiTheme="minorHAnsi" w:hAnsiTheme="minorHAnsi" w:cstheme="minorHAnsi"/>
                <w:i/>
                <w:szCs w:val="18"/>
              </w:rPr>
              <w:t>M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>onth</w:t>
            </w:r>
          </w:p>
        </w:tc>
      </w:tr>
      <w:tr w:rsidR="00BE562E" w:rsidRPr="00EE1256" w14:paraId="4620A149" w14:textId="77777777" w:rsidTr="004B2150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531B8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3D0F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01A6D" w14:textId="05340EF8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June 20, 2024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A75B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2D24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AB2C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A2CF" w14:textId="77777777" w:rsidR="00BE562E" w:rsidRPr="00EE1256" w:rsidRDefault="00BE562E" w:rsidP="00BE562E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  <w:i/>
                <w:szCs w:val="18"/>
              </w:rPr>
            </w:pPr>
          </w:p>
        </w:tc>
      </w:tr>
      <w:tr w:rsidR="00BE562E" w:rsidRPr="00EE1256" w14:paraId="727A4F8F" w14:textId="77777777" w:rsidTr="004B2150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84F4C" w14:textId="77777777" w:rsidR="00BE562E" w:rsidRPr="00EE1256" w:rsidRDefault="00BE562E" w:rsidP="00BE562E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71863" w14:textId="5C5543EB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June 03, 2024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F5885" w14:textId="063F7094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July 03, 2024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B5E3" w14:textId="0E3E741A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September 16, 2024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5C1EB" w14:textId="17C68251" w:rsidR="00BE562E" w:rsidRPr="00EE1256" w:rsidRDefault="00BE562E" w:rsidP="00BE562E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October 08, 2024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D4955" w14:textId="736FD182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October 29, 2024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308C" w14:textId="0126C62F" w:rsidR="00BE562E" w:rsidRPr="00EE1256" w:rsidRDefault="00BE562E" w:rsidP="00BE562E">
            <w:pPr>
              <w:spacing w:after="0" w:line="259" w:lineRule="auto"/>
              <w:ind w:left="4" w:firstLine="0"/>
              <w:rPr>
                <w:rFonts w:asciiTheme="minorHAnsi" w:hAnsiTheme="minorHAnsi" w:cstheme="minorHAnsi"/>
                <w:i/>
                <w:szCs w:val="18"/>
              </w:rPr>
            </w:pPr>
            <w:r w:rsidRPr="00EE1256">
              <w:rPr>
                <w:rFonts w:asciiTheme="minorHAnsi" w:hAnsiTheme="minorHAnsi" w:cstheme="minorHAnsi"/>
                <w:i/>
                <w:szCs w:val="18"/>
              </w:rPr>
              <w:t>Tentative; 3</w:t>
            </w:r>
            <w:r w:rsidRPr="00EE1256">
              <w:rPr>
                <w:rFonts w:asciiTheme="minorHAnsi" w:hAnsiTheme="minorHAnsi" w:cstheme="minorHAnsi"/>
                <w:i/>
                <w:szCs w:val="18"/>
                <w:vertAlign w:val="superscript"/>
              </w:rPr>
              <w:t>rd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 xml:space="preserve"> Tuesday of the </w:t>
            </w:r>
            <w:r w:rsidR="000440E5" w:rsidRPr="00EE1256">
              <w:rPr>
                <w:rFonts w:asciiTheme="minorHAnsi" w:hAnsiTheme="minorHAnsi" w:cstheme="minorHAnsi"/>
                <w:i/>
                <w:szCs w:val="18"/>
              </w:rPr>
              <w:t>M</w:t>
            </w:r>
            <w:r w:rsidRPr="00EE1256">
              <w:rPr>
                <w:rFonts w:asciiTheme="minorHAnsi" w:hAnsiTheme="minorHAnsi" w:cstheme="minorHAnsi"/>
                <w:i/>
                <w:szCs w:val="18"/>
              </w:rPr>
              <w:t>onth</w:t>
            </w:r>
          </w:p>
        </w:tc>
      </w:tr>
      <w:tr w:rsidR="00EF4AD8" w:rsidRPr="00EE1256" w14:paraId="71213A0A" w14:textId="77777777" w:rsidTr="000C1A91">
        <w:trPr>
          <w:trHeight w:val="20"/>
        </w:trPr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25F2" w14:textId="77777777" w:rsidR="00EF4AD8" w:rsidRPr="00EE1256" w:rsidRDefault="00EF4AD8" w:rsidP="00EF4AD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9EA4" w14:textId="77777777" w:rsidR="00EF4AD8" w:rsidRPr="00EE1256" w:rsidRDefault="00EF4AD8" w:rsidP="00EF4AD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1B85D" w14:textId="36732BB5" w:rsidR="00EF4AD8" w:rsidRPr="00EE1256" w:rsidRDefault="00EF4AD8" w:rsidP="00EF4AD8">
            <w:pPr>
              <w:spacing w:after="0" w:line="259" w:lineRule="auto"/>
              <w:ind w:left="3" w:firstLine="0"/>
              <w:rPr>
                <w:rFonts w:asciiTheme="minorHAnsi" w:hAnsiTheme="minorHAnsi" w:cstheme="minorHAnsi"/>
                <w:szCs w:val="18"/>
              </w:rPr>
            </w:pPr>
            <w:r w:rsidRPr="00EE1256">
              <w:rPr>
                <w:rFonts w:asciiTheme="minorHAnsi" w:hAnsiTheme="minorHAnsi" w:cstheme="minorHAnsi"/>
                <w:szCs w:val="18"/>
              </w:rPr>
              <w:t>July 18, 2024</w:t>
            </w: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D03B" w14:textId="77777777" w:rsidR="00EF4AD8" w:rsidRPr="00EE1256" w:rsidRDefault="00EF4AD8" w:rsidP="00EF4AD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386E" w14:textId="77777777" w:rsidR="00EF4AD8" w:rsidRPr="00EE1256" w:rsidRDefault="00EF4AD8" w:rsidP="00EF4AD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BB5D" w14:textId="77777777" w:rsidR="00EF4AD8" w:rsidRPr="00EE1256" w:rsidRDefault="00EF4AD8" w:rsidP="00EF4AD8">
            <w:pPr>
              <w:spacing w:after="160" w:line="259" w:lineRule="auto"/>
              <w:ind w:left="0" w:firstLine="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ABBD" w14:textId="77777777" w:rsidR="00EF4AD8" w:rsidRPr="00EE1256" w:rsidRDefault="00EF4AD8" w:rsidP="00EF4AD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Cs w:val="18"/>
              </w:rPr>
            </w:pPr>
          </w:p>
        </w:tc>
      </w:tr>
    </w:tbl>
    <w:p w14:paraId="22BC7D4F" w14:textId="77777777" w:rsidR="001E79DE" w:rsidRPr="00EE1256" w:rsidRDefault="00D650B6">
      <w:pPr>
        <w:spacing w:after="46" w:line="259" w:lineRule="auto"/>
        <w:ind w:left="0" w:firstLine="0"/>
        <w:rPr>
          <w:rFonts w:asciiTheme="minorHAnsi" w:hAnsiTheme="minorHAnsi" w:cstheme="minorHAnsi"/>
          <w:b/>
          <w:sz w:val="14"/>
          <w:szCs w:val="14"/>
        </w:rPr>
      </w:pPr>
      <w:r w:rsidRPr="00EE1256">
        <w:rPr>
          <w:rFonts w:asciiTheme="minorHAnsi" w:hAnsiTheme="minorHAnsi" w:cstheme="minorHAnsi"/>
          <w:b/>
          <w:sz w:val="14"/>
          <w:szCs w:val="14"/>
          <w:u w:val="single" w:color="000000"/>
        </w:rPr>
        <w:t>Notes:</w:t>
      </w:r>
      <w:r w:rsidRPr="00EE1256">
        <w:rPr>
          <w:rFonts w:asciiTheme="minorHAnsi" w:hAnsiTheme="minorHAnsi" w:cstheme="minorHAnsi"/>
          <w:b/>
          <w:sz w:val="14"/>
          <w:szCs w:val="14"/>
        </w:rPr>
        <w:t xml:space="preserve">  </w:t>
      </w:r>
    </w:p>
    <w:p w14:paraId="341FF3ED" w14:textId="56E9E77D" w:rsidR="001E79DE" w:rsidRPr="007A548E" w:rsidRDefault="00D650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00"/>
        <w:spacing w:after="35" w:line="259" w:lineRule="auto"/>
        <w:ind w:left="0" w:firstLine="0"/>
        <w:rPr>
          <w:rFonts w:asciiTheme="minorHAnsi" w:hAnsiTheme="minorHAnsi" w:cstheme="minorHAnsi"/>
          <w:sz w:val="14"/>
          <w:szCs w:val="14"/>
        </w:rPr>
      </w:pPr>
      <w:r w:rsidRPr="007A548E">
        <w:rPr>
          <w:rFonts w:asciiTheme="minorHAnsi" w:hAnsiTheme="minorHAnsi" w:cstheme="minorHAnsi"/>
          <w:sz w:val="14"/>
          <w:szCs w:val="14"/>
        </w:rPr>
        <w:t>* Pre/Corequisite Modifications, Course Credit Modifications, and New/Modified Course Fees must be fully approved and aligned with the MDConnect Class Schedule Development Timeline.</w:t>
      </w:r>
    </w:p>
    <w:p w14:paraId="48DD95BA" w14:textId="18E5E4D4" w:rsidR="001E79DE" w:rsidRPr="007A548E" w:rsidRDefault="00D650B6">
      <w:pPr>
        <w:tabs>
          <w:tab w:val="center" w:pos="383"/>
          <w:tab w:val="center" w:pos="2313"/>
        </w:tabs>
        <w:ind w:left="0" w:firstLine="0"/>
        <w:rPr>
          <w:rFonts w:asciiTheme="minorHAnsi" w:hAnsiTheme="minorHAnsi" w:cstheme="minorHAnsi"/>
          <w:sz w:val="14"/>
          <w:szCs w:val="14"/>
        </w:rPr>
      </w:pPr>
      <w:r w:rsidRPr="007A548E">
        <w:rPr>
          <w:rFonts w:asciiTheme="minorHAnsi" w:eastAsia="Calibri" w:hAnsiTheme="minorHAnsi" w:cstheme="minorHAnsi"/>
          <w:sz w:val="14"/>
          <w:szCs w:val="14"/>
        </w:rPr>
        <w:tab/>
      </w:r>
      <w:r w:rsidRPr="007A548E">
        <w:rPr>
          <w:rFonts w:asciiTheme="minorHAnsi" w:hAnsiTheme="minorHAnsi" w:cstheme="minorHAnsi"/>
          <w:sz w:val="14"/>
          <w:szCs w:val="14"/>
        </w:rPr>
        <w:t xml:space="preserve">ⱡ Collegewide CASSC Administrative Meeting Only. </w:t>
      </w:r>
    </w:p>
    <w:p w14:paraId="77C5D71C" w14:textId="7B44724A" w:rsidR="003D754F" w:rsidRPr="007A548E" w:rsidRDefault="00D650B6" w:rsidP="003D754F">
      <w:pPr>
        <w:pStyle w:val="NoSpacing"/>
        <w:numPr>
          <w:ilvl w:val="0"/>
          <w:numId w:val="2"/>
        </w:numPr>
        <w:ind w:left="360"/>
        <w:rPr>
          <w:rFonts w:asciiTheme="minorHAnsi" w:hAnsiTheme="minorHAnsi" w:cstheme="minorHAnsi"/>
          <w:sz w:val="14"/>
          <w:szCs w:val="14"/>
        </w:rPr>
      </w:pPr>
      <w:r w:rsidRPr="007A548E">
        <w:rPr>
          <w:rFonts w:asciiTheme="minorHAnsi" w:hAnsiTheme="minorHAnsi" w:cstheme="minorHAnsi"/>
          <w:sz w:val="14"/>
          <w:szCs w:val="14"/>
        </w:rPr>
        <w:t xml:space="preserve">New/Deleted programs and New/Modified Course User Fees must be approved by the Executive Committee and the Board of Trustees. </w:t>
      </w:r>
    </w:p>
    <w:p w14:paraId="7BDA4581" w14:textId="0ECCF9F3" w:rsidR="003D754F" w:rsidRPr="007A548E" w:rsidRDefault="00D650B6" w:rsidP="003D754F">
      <w:pPr>
        <w:pStyle w:val="NoSpacing"/>
        <w:numPr>
          <w:ilvl w:val="1"/>
          <w:numId w:val="2"/>
        </w:numPr>
        <w:ind w:left="720"/>
        <w:rPr>
          <w:rFonts w:asciiTheme="minorHAnsi" w:hAnsiTheme="minorHAnsi" w:cstheme="minorHAnsi"/>
          <w:sz w:val="14"/>
          <w:szCs w:val="14"/>
        </w:rPr>
      </w:pPr>
      <w:r w:rsidRPr="007A548E">
        <w:rPr>
          <w:rFonts w:asciiTheme="minorHAnsi" w:hAnsiTheme="minorHAnsi" w:cstheme="minorHAnsi"/>
          <w:sz w:val="14"/>
          <w:szCs w:val="14"/>
        </w:rPr>
        <w:t>Executive Committee approvals are conducted via electronic vote prior to Board of Trustees consideration.</w:t>
      </w:r>
    </w:p>
    <w:p w14:paraId="7FA95B46" w14:textId="4D0BEFAD" w:rsidR="0004230A" w:rsidRPr="007A548E" w:rsidRDefault="006A1F54" w:rsidP="0004230A">
      <w:pPr>
        <w:pStyle w:val="NoSpacing"/>
        <w:numPr>
          <w:ilvl w:val="1"/>
          <w:numId w:val="2"/>
        </w:numPr>
        <w:ind w:left="720"/>
        <w:rPr>
          <w:rFonts w:asciiTheme="minorHAnsi" w:hAnsiTheme="minorHAnsi" w:cstheme="minorHAnsi"/>
          <w:sz w:val="14"/>
          <w:szCs w:val="14"/>
        </w:rPr>
      </w:pPr>
      <w:r w:rsidRPr="007A548E">
        <w:rPr>
          <w:rFonts w:asciiTheme="minorHAnsi" w:hAnsiTheme="minorHAnsi" w:cstheme="minorHAnsi"/>
          <w:sz w:val="14"/>
          <w:szCs w:val="14"/>
        </w:rPr>
        <w:t>Program deletions with an effective term of Spring 202</w:t>
      </w:r>
      <w:r w:rsidR="00D84EFC">
        <w:rPr>
          <w:rFonts w:asciiTheme="minorHAnsi" w:hAnsiTheme="minorHAnsi" w:cstheme="minorHAnsi"/>
          <w:sz w:val="14"/>
          <w:szCs w:val="14"/>
        </w:rPr>
        <w:t>4</w:t>
      </w:r>
      <w:r w:rsidRPr="007A548E">
        <w:rPr>
          <w:rFonts w:asciiTheme="minorHAnsi" w:hAnsiTheme="minorHAnsi" w:cstheme="minorHAnsi"/>
          <w:sz w:val="14"/>
          <w:szCs w:val="14"/>
        </w:rPr>
        <w:t xml:space="preserve"> must be approved by the BOT October 202</w:t>
      </w:r>
      <w:r w:rsidR="00D84EFC">
        <w:rPr>
          <w:rFonts w:asciiTheme="minorHAnsi" w:hAnsiTheme="minorHAnsi" w:cstheme="minorHAnsi"/>
          <w:sz w:val="14"/>
          <w:szCs w:val="14"/>
        </w:rPr>
        <w:t>3</w:t>
      </w:r>
      <w:r w:rsidRPr="007A548E">
        <w:rPr>
          <w:rFonts w:asciiTheme="minorHAnsi" w:hAnsiTheme="minorHAnsi" w:cstheme="minorHAnsi"/>
          <w:sz w:val="14"/>
          <w:szCs w:val="14"/>
        </w:rPr>
        <w:t xml:space="preserve"> meeting. For deletions effective Fall 202</w:t>
      </w:r>
      <w:r w:rsidR="00D84EFC">
        <w:rPr>
          <w:rFonts w:asciiTheme="minorHAnsi" w:hAnsiTheme="minorHAnsi" w:cstheme="minorHAnsi"/>
          <w:sz w:val="14"/>
          <w:szCs w:val="14"/>
        </w:rPr>
        <w:t>4</w:t>
      </w:r>
      <w:r w:rsidRPr="007A548E">
        <w:rPr>
          <w:rFonts w:asciiTheme="minorHAnsi" w:hAnsiTheme="minorHAnsi" w:cstheme="minorHAnsi"/>
          <w:sz w:val="14"/>
          <w:szCs w:val="14"/>
        </w:rPr>
        <w:t>, the deadline is the BOT February 202</w:t>
      </w:r>
      <w:r w:rsidR="00D84EFC">
        <w:rPr>
          <w:rFonts w:asciiTheme="minorHAnsi" w:hAnsiTheme="minorHAnsi" w:cstheme="minorHAnsi"/>
          <w:sz w:val="14"/>
          <w:szCs w:val="14"/>
        </w:rPr>
        <w:t>4</w:t>
      </w:r>
      <w:r w:rsidRPr="007A548E">
        <w:rPr>
          <w:rFonts w:asciiTheme="minorHAnsi" w:hAnsiTheme="minorHAnsi" w:cstheme="minorHAnsi"/>
          <w:sz w:val="14"/>
          <w:szCs w:val="14"/>
        </w:rPr>
        <w:t xml:space="preserve"> meeting.</w:t>
      </w:r>
    </w:p>
    <w:p w14:paraId="1F1F7E8C" w14:textId="1D33F039" w:rsidR="00170B8D" w:rsidRPr="007A548E" w:rsidRDefault="00D650B6" w:rsidP="00170B8D">
      <w:pPr>
        <w:pStyle w:val="NoSpacing"/>
        <w:numPr>
          <w:ilvl w:val="0"/>
          <w:numId w:val="2"/>
        </w:numPr>
        <w:ind w:left="360"/>
        <w:rPr>
          <w:rFonts w:asciiTheme="minorHAnsi" w:hAnsiTheme="minorHAnsi" w:cstheme="minorHAnsi"/>
          <w:sz w:val="14"/>
          <w:szCs w:val="14"/>
        </w:rPr>
      </w:pPr>
      <w:r w:rsidRPr="007A548E">
        <w:rPr>
          <w:rFonts w:asciiTheme="minorHAnsi" w:hAnsiTheme="minorHAnsi" w:cstheme="minorHAnsi"/>
          <w:sz w:val="14"/>
          <w:szCs w:val="14"/>
        </w:rPr>
        <w:t xml:space="preserve">State Board of Education approval, SACSCOC approval/notification, USDOE approval and/or Statewide Course Numbering System designations may be necessary. </w:t>
      </w:r>
    </w:p>
    <w:p w14:paraId="06B0C28B" w14:textId="77777777" w:rsidR="00852AB3" w:rsidRDefault="00D650B6" w:rsidP="00397DD9">
      <w:pPr>
        <w:pStyle w:val="NoSpacing"/>
        <w:numPr>
          <w:ilvl w:val="0"/>
          <w:numId w:val="3"/>
        </w:numPr>
        <w:ind w:left="360"/>
        <w:rPr>
          <w:rFonts w:asciiTheme="minorHAnsi" w:hAnsiTheme="minorHAnsi" w:cstheme="minorHAnsi"/>
          <w:sz w:val="14"/>
          <w:szCs w:val="14"/>
        </w:rPr>
      </w:pPr>
      <w:r w:rsidRPr="00852AB3">
        <w:rPr>
          <w:rFonts w:asciiTheme="minorHAnsi" w:hAnsiTheme="minorHAnsi" w:cstheme="minorHAnsi"/>
          <w:sz w:val="14"/>
          <w:szCs w:val="14"/>
        </w:rPr>
        <w:t xml:space="preserve">New certificate and degree programs that require State Board of Education approval must be approved by the Board of Trustees (BOT) no later than </w:t>
      </w:r>
      <w:r w:rsidR="00897138" w:rsidRPr="00852AB3">
        <w:rPr>
          <w:rFonts w:asciiTheme="minorHAnsi" w:hAnsiTheme="minorHAnsi" w:cstheme="minorHAnsi"/>
          <w:sz w:val="14"/>
          <w:szCs w:val="14"/>
        </w:rPr>
        <w:t>September</w:t>
      </w:r>
      <w:r w:rsidRPr="00852AB3">
        <w:rPr>
          <w:rFonts w:asciiTheme="minorHAnsi" w:hAnsiTheme="minorHAnsi" w:cstheme="minorHAnsi"/>
          <w:sz w:val="14"/>
          <w:szCs w:val="14"/>
        </w:rPr>
        <w:t xml:space="preserve"> 202</w:t>
      </w:r>
      <w:r w:rsidR="00D84EFC" w:rsidRPr="00852AB3">
        <w:rPr>
          <w:rFonts w:asciiTheme="minorHAnsi" w:hAnsiTheme="minorHAnsi" w:cstheme="minorHAnsi"/>
          <w:sz w:val="14"/>
          <w:szCs w:val="14"/>
        </w:rPr>
        <w:t>3</w:t>
      </w:r>
      <w:r w:rsidRPr="00852AB3">
        <w:rPr>
          <w:rFonts w:asciiTheme="minorHAnsi" w:hAnsiTheme="minorHAnsi" w:cstheme="minorHAnsi"/>
          <w:sz w:val="14"/>
          <w:szCs w:val="14"/>
        </w:rPr>
        <w:t xml:space="preserve"> to be effective Fall 202</w:t>
      </w:r>
      <w:r w:rsidR="00D84EFC" w:rsidRPr="00852AB3">
        <w:rPr>
          <w:rFonts w:asciiTheme="minorHAnsi" w:hAnsiTheme="minorHAnsi" w:cstheme="minorHAnsi"/>
          <w:sz w:val="14"/>
          <w:szCs w:val="14"/>
        </w:rPr>
        <w:t>4</w:t>
      </w:r>
      <w:r w:rsidRPr="00852AB3">
        <w:rPr>
          <w:rFonts w:asciiTheme="minorHAnsi" w:hAnsiTheme="minorHAnsi" w:cstheme="minorHAnsi"/>
          <w:sz w:val="14"/>
          <w:szCs w:val="14"/>
        </w:rPr>
        <w:t xml:space="preserve"> and no later than April 202</w:t>
      </w:r>
      <w:r w:rsidR="00D84EFC" w:rsidRPr="00852AB3">
        <w:rPr>
          <w:rFonts w:asciiTheme="minorHAnsi" w:hAnsiTheme="minorHAnsi" w:cstheme="minorHAnsi"/>
          <w:sz w:val="14"/>
          <w:szCs w:val="14"/>
        </w:rPr>
        <w:t>4</w:t>
      </w:r>
      <w:r w:rsidRPr="00852AB3">
        <w:rPr>
          <w:rFonts w:asciiTheme="minorHAnsi" w:hAnsiTheme="minorHAnsi" w:cstheme="minorHAnsi"/>
          <w:sz w:val="14"/>
          <w:szCs w:val="14"/>
        </w:rPr>
        <w:t xml:space="preserve"> to be effective Spring or Summer 202</w:t>
      </w:r>
      <w:r w:rsidR="00D84EFC" w:rsidRPr="00852AB3">
        <w:rPr>
          <w:rFonts w:asciiTheme="minorHAnsi" w:hAnsiTheme="minorHAnsi" w:cstheme="minorHAnsi"/>
          <w:sz w:val="14"/>
          <w:szCs w:val="14"/>
        </w:rPr>
        <w:t>5</w:t>
      </w:r>
      <w:r w:rsidRPr="00852AB3">
        <w:rPr>
          <w:rFonts w:asciiTheme="minorHAnsi" w:hAnsiTheme="minorHAnsi" w:cstheme="minorHAnsi"/>
          <w:sz w:val="14"/>
          <w:szCs w:val="14"/>
        </w:rPr>
        <w:t xml:space="preserve">. </w:t>
      </w:r>
    </w:p>
    <w:p w14:paraId="428AABFE" w14:textId="76091665" w:rsidR="00EE1256" w:rsidRDefault="003657F0" w:rsidP="00852AB3">
      <w:pPr>
        <w:pStyle w:val="NoSpacing"/>
        <w:numPr>
          <w:ilvl w:val="0"/>
          <w:numId w:val="3"/>
        </w:numPr>
        <w:ind w:left="360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 xml:space="preserve">New </w:t>
      </w:r>
      <w:r w:rsidR="00EE1256" w:rsidRPr="00EE1256">
        <w:rPr>
          <w:rFonts w:asciiTheme="minorHAnsi" w:hAnsiTheme="minorHAnsi" w:cstheme="minorHAnsi"/>
          <w:sz w:val="14"/>
          <w:szCs w:val="14"/>
        </w:rPr>
        <w:t>program</w:t>
      </w:r>
      <w:r>
        <w:rPr>
          <w:rFonts w:asciiTheme="minorHAnsi" w:hAnsiTheme="minorHAnsi" w:cstheme="minorHAnsi"/>
          <w:sz w:val="14"/>
          <w:szCs w:val="14"/>
        </w:rPr>
        <w:t>s and new program courses</w:t>
      </w:r>
      <w:r w:rsidR="009900C9">
        <w:rPr>
          <w:rFonts w:asciiTheme="minorHAnsi" w:hAnsiTheme="minorHAnsi" w:cstheme="minorHAnsi"/>
          <w:sz w:val="14"/>
          <w:szCs w:val="14"/>
        </w:rPr>
        <w:t xml:space="preserve"> at MDC</w:t>
      </w:r>
      <w:r w:rsidR="00EE1256" w:rsidRPr="00EE1256">
        <w:rPr>
          <w:rFonts w:asciiTheme="minorHAnsi" w:hAnsiTheme="minorHAnsi" w:cstheme="minorHAnsi"/>
          <w:sz w:val="14"/>
          <w:szCs w:val="14"/>
        </w:rPr>
        <w:t xml:space="preserve"> </w:t>
      </w:r>
      <w:r w:rsidR="00FB0F3D">
        <w:rPr>
          <w:rFonts w:asciiTheme="minorHAnsi" w:hAnsiTheme="minorHAnsi" w:cstheme="minorHAnsi"/>
          <w:sz w:val="14"/>
          <w:szCs w:val="14"/>
        </w:rPr>
        <w:t>can</w:t>
      </w:r>
      <w:r w:rsidR="00EE1256" w:rsidRPr="00EE1256">
        <w:rPr>
          <w:rFonts w:asciiTheme="minorHAnsi" w:hAnsiTheme="minorHAnsi" w:cstheme="minorHAnsi"/>
          <w:sz w:val="14"/>
          <w:szCs w:val="14"/>
        </w:rPr>
        <w:t xml:space="preserve"> </w:t>
      </w:r>
      <w:r w:rsidR="00EE1256">
        <w:rPr>
          <w:rFonts w:asciiTheme="minorHAnsi" w:hAnsiTheme="minorHAnsi" w:cstheme="minorHAnsi"/>
          <w:sz w:val="14"/>
          <w:szCs w:val="14"/>
        </w:rPr>
        <w:t>b</w:t>
      </w:r>
      <w:r w:rsidR="00351094">
        <w:rPr>
          <w:rFonts w:asciiTheme="minorHAnsi" w:hAnsiTheme="minorHAnsi" w:cstheme="minorHAnsi"/>
          <w:sz w:val="14"/>
          <w:szCs w:val="14"/>
        </w:rPr>
        <w:t xml:space="preserve">e offered </w:t>
      </w:r>
      <w:r w:rsidR="009900C9">
        <w:rPr>
          <w:rFonts w:asciiTheme="minorHAnsi" w:hAnsiTheme="minorHAnsi" w:cstheme="minorHAnsi"/>
          <w:sz w:val="14"/>
          <w:szCs w:val="14"/>
        </w:rPr>
        <w:t xml:space="preserve">only </w:t>
      </w:r>
      <w:r w:rsidR="00351094">
        <w:rPr>
          <w:rFonts w:asciiTheme="minorHAnsi" w:hAnsiTheme="minorHAnsi" w:cstheme="minorHAnsi"/>
          <w:sz w:val="14"/>
          <w:szCs w:val="14"/>
        </w:rPr>
        <w:t xml:space="preserve">following </w:t>
      </w:r>
      <w:r w:rsidR="009900C9">
        <w:rPr>
          <w:rFonts w:asciiTheme="minorHAnsi" w:hAnsiTheme="minorHAnsi" w:cstheme="minorHAnsi"/>
          <w:sz w:val="14"/>
          <w:szCs w:val="14"/>
        </w:rPr>
        <w:t xml:space="preserve">all levels </w:t>
      </w:r>
      <w:r w:rsidR="00034FB7">
        <w:rPr>
          <w:rFonts w:asciiTheme="minorHAnsi" w:hAnsiTheme="minorHAnsi" w:cstheme="minorHAnsi"/>
          <w:sz w:val="14"/>
          <w:szCs w:val="14"/>
        </w:rPr>
        <w:t xml:space="preserve">and sequence </w:t>
      </w:r>
      <w:r w:rsidR="009900C9">
        <w:rPr>
          <w:rFonts w:asciiTheme="minorHAnsi" w:hAnsiTheme="minorHAnsi" w:cstheme="minorHAnsi"/>
          <w:sz w:val="14"/>
          <w:szCs w:val="14"/>
        </w:rPr>
        <w:t>of</w:t>
      </w:r>
      <w:r w:rsidR="00857054">
        <w:rPr>
          <w:rFonts w:asciiTheme="minorHAnsi" w:hAnsiTheme="minorHAnsi" w:cstheme="minorHAnsi"/>
          <w:sz w:val="14"/>
          <w:szCs w:val="14"/>
        </w:rPr>
        <w:t xml:space="preserve"> internal and external</w:t>
      </w:r>
      <w:r w:rsidR="00FE2A7A">
        <w:rPr>
          <w:rFonts w:asciiTheme="minorHAnsi" w:hAnsiTheme="minorHAnsi" w:cstheme="minorHAnsi"/>
          <w:sz w:val="14"/>
          <w:szCs w:val="14"/>
        </w:rPr>
        <w:t xml:space="preserve"> </w:t>
      </w:r>
      <w:r w:rsidR="009900C9">
        <w:rPr>
          <w:rFonts w:asciiTheme="minorHAnsi" w:hAnsiTheme="minorHAnsi" w:cstheme="minorHAnsi"/>
          <w:sz w:val="14"/>
          <w:szCs w:val="14"/>
        </w:rPr>
        <w:t>approval</w:t>
      </w:r>
      <w:r w:rsidR="00857054">
        <w:rPr>
          <w:rFonts w:asciiTheme="minorHAnsi" w:hAnsiTheme="minorHAnsi" w:cstheme="minorHAnsi"/>
          <w:sz w:val="14"/>
          <w:szCs w:val="14"/>
        </w:rPr>
        <w:t>s</w:t>
      </w:r>
      <w:r w:rsidR="00273E55">
        <w:rPr>
          <w:rFonts w:asciiTheme="minorHAnsi" w:hAnsiTheme="minorHAnsi" w:cstheme="minorHAnsi"/>
          <w:sz w:val="14"/>
          <w:szCs w:val="14"/>
        </w:rPr>
        <w:t xml:space="preserve">, </w:t>
      </w:r>
      <w:r w:rsidR="00FE2A7A">
        <w:rPr>
          <w:rFonts w:asciiTheme="minorHAnsi" w:hAnsiTheme="minorHAnsi" w:cstheme="minorHAnsi"/>
          <w:sz w:val="14"/>
          <w:szCs w:val="14"/>
        </w:rPr>
        <w:t>to include financial aid and accrediting agencies</w:t>
      </w:r>
      <w:r w:rsidR="00601188">
        <w:rPr>
          <w:rFonts w:asciiTheme="minorHAnsi" w:hAnsiTheme="minorHAnsi" w:cstheme="minorHAnsi"/>
          <w:sz w:val="14"/>
          <w:szCs w:val="14"/>
        </w:rPr>
        <w:t>.</w:t>
      </w:r>
    </w:p>
    <w:p w14:paraId="646FC2C1" w14:textId="68E55F6C" w:rsidR="001E79DE" w:rsidRPr="00852AB3" w:rsidRDefault="00D650B6" w:rsidP="00852AB3">
      <w:pPr>
        <w:pStyle w:val="NoSpacing"/>
        <w:numPr>
          <w:ilvl w:val="0"/>
          <w:numId w:val="3"/>
        </w:numPr>
        <w:ind w:left="360"/>
        <w:rPr>
          <w:rFonts w:asciiTheme="minorHAnsi" w:hAnsiTheme="minorHAnsi" w:cstheme="minorHAnsi"/>
          <w:sz w:val="14"/>
          <w:szCs w:val="14"/>
        </w:rPr>
      </w:pPr>
      <w:r w:rsidRPr="00852AB3">
        <w:rPr>
          <w:rFonts w:asciiTheme="minorHAnsi" w:hAnsiTheme="minorHAnsi" w:cstheme="minorHAnsi"/>
          <w:sz w:val="14"/>
          <w:szCs w:val="14"/>
        </w:rPr>
        <w:t>Business Affairs requires a minimum of two weeks to review all documentation for a new course fee and/or course fee reduction request.</w:t>
      </w:r>
      <w:bookmarkEnd w:id="0"/>
    </w:p>
    <w:sectPr w:rsidR="001E79DE" w:rsidRPr="00852AB3" w:rsidSect="00170B8D">
      <w:footerReference w:type="default" r:id="rId8"/>
      <w:pgSz w:w="15840" w:h="12240" w:orient="landscape"/>
      <w:pgMar w:top="-187" w:right="720" w:bottom="90" w:left="720" w:header="720" w:footer="398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221D" w14:textId="77777777" w:rsidR="00C55BBC" w:rsidRDefault="00C55BBC" w:rsidP="004F3A23">
      <w:pPr>
        <w:spacing w:after="0" w:line="240" w:lineRule="auto"/>
      </w:pPr>
      <w:r>
        <w:separator/>
      </w:r>
    </w:p>
  </w:endnote>
  <w:endnote w:type="continuationSeparator" w:id="0">
    <w:p w14:paraId="7D941E33" w14:textId="77777777" w:rsidR="00C55BBC" w:rsidRDefault="00C55BBC" w:rsidP="004F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5CF5" w14:textId="1762AFA6" w:rsidR="00170B8D" w:rsidRPr="00170B8D" w:rsidRDefault="00170B8D" w:rsidP="00170B8D">
    <w:pPr>
      <w:pStyle w:val="Footer"/>
      <w:ind w:left="0" w:firstLine="0"/>
      <w:rPr>
        <w:rFonts w:asciiTheme="minorHAnsi" w:hAnsiTheme="minorHAnsi" w:cstheme="minorHAnsi"/>
        <w:b/>
      </w:rPr>
    </w:pPr>
    <w:r w:rsidRPr="00170B8D">
      <w:rPr>
        <w:rFonts w:asciiTheme="minorHAnsi" w:hAnsiTheme="minorHAnsi" w:cstheme="minorHAnsi"/>
        <w:b/>
      </w:rPr>
      <w:t xml:space="preserve">OAP </w:t>
    </w:r>
    <w:r w:rsidRPr="00170B8D">
      <w:rPr>
        <w:rFonts w:asciiTheme="minorHAnsi" w:hAnsiTheme="minorHAnsi" w:cstheme="minorHAnsi"/>
        <w:b/>
      </w:rPr>
      <w:tab/>
    </w:r>
    <w:r w:rsidRPr="00170B8D">
      <w:rPr>
        <w:rFonts w:asciiTheme="minorHAnsi" w:hAnsiTheme="minorHAnsi" w:cstheme="minorHAnsi"/>
        <w:b/>
      </w:rPr>
      <w:tab/>
    </w:r>
    <w:r w:rsidRPr="00170B8D">
      <w:rPr>
        <w:rFonts w:asciiTheme="minorHAnsi" w:hAnsiTheme="minorHAnsi" w:cstheme="minorHAnsi"/>
        <w:b/>
      </w:rPr>
      <w:tab/>
    </w:r>
    <w:r w:rsidRPr="00170B8D">
      <w:rPr>
        <w:rFonts w:asciiTheme="minorHAnsi" w:hAnsiTheme="minorHAnsi" w:cstheme="minorHAnsi"/>
        <w:b/>
      </w:rPr>
      <w:tab/>
    </w:r>
    <w:r w:rsidRPr="00170B8D">
      <w:rPr>
        <w:rFonts w:asciiTheme="minorHAnsi" w:hAnsiTheme="minorHAnsi" w:cstheme="minorHAnsi"/>
        <w:b/>
      </w:rPr>
      <w:tab/>
    </w:r>
    <w:r w:rsidRPr="00170B8D">
      <w:rPr>
        <w:rFonts w:asciiTheme="minorHAnsi" w:hAnsiTheme="minorHAnsi" w:cstheme="minorHAnsi"/>
        <w:b/>
      </w:rPr>
      <w:tab/>
    </w:r>
    <w:r w:rsidR="00852AB3" w:rsidRPr="00852AB3">
      <w:rPr>
        <w:rFonts w:asciiTheme="minorHAnsi" w:hAnsiTheme="minorHAnsi" w:cstheme="minorHAnsi"/>
        <w:b/>
        <w:color w:val="auto"/>
      </w:rPr>
      <w:t>Approved 06</w:t>
    </w:r>
    <w:r w:rsidR="00D84EFC" w:rsidRPr="00852AB3">
      <w:rPr>
        <w:rFonts w:asciiTheme="minorHAnsi" w:hAnsiTheme="minorHAnsi" w:cstheme="minorHAnsi"/>
        <w:b/>
        <w:color w:val="auto"/>
      </w:rPr>
      <w:t>/</w:t>
    </w:r>
    <w:r w:rsidR="00852AB3" w:rsidRPr="00852AB3">
      <w:rPr>
        <w:rFonts w:asciiTheme="minorHAnsi" w:hAnsiTheme="minorHAnsi" w:cstheme="minorHAnsi"/>
        <w:b/>
        <w:color w:val="auto"/>
      </w:rPr>
      <w:t>01</w:t>
    </w:r>
    <w:r w:rsidR="00D84EFC" w:rsidRPr="00852AB3">
      <w:rPr>
        <w:rFonts w:asciiTheme="minorHAnsi" w:hAnsiTheme="minorHAnsi" w:cstheme="minorHAnsi"/>
        <w:b/>
        <w:color w:val="auto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305D" w14:textId="77777777" w:rsidR="00C55BBC" w:rsidRDefault="00C55BBC" w:rsidP="004F3A23">
      <w:pPr>
        <w:spacing w:after="0" w:line="240" w:lineRule="auto"/>
      </w:pPr>
      <w:r>
        <w:separator/>
      </w:r>
    </w:p>
  </w:footnote>
  <w:footnote w:type="continuationSeparator" w:id="0">
    <w:p w14:paraId="47E07177" w14:textId="77777777" w:rsidR="00C55BBC" w:rsidRDefault="00C55BBC" w:rsidP="004F3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D1479"/>
    <w:multiLevelType w:val="hybridMultilevel"/>
    <w:tmpl w:val="44002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A3520"/>
    <w:multiLevelType w:val="hybridMultilevel"/>
    <w:tmpl w:val="8B107E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16E"/>
    <w:multiLevelType w:val="hybridMultilevel"/>
    <w:tmpl w:val="4ED822A2"/>
    <w:lvl w:ilvl="0" w:tplc="E69C7C7A">
      <w:start w:val="1"/>
      <w:numFmt w:val="bullet"/>
      <w:lvlText w:val="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06A5DB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C7A64F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62ACB7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A8E2CD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5927C7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5FA044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58832B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D82E8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8898860">
    <w:abstractNumId w:val="2"/>
  </w:num>
  <w:num w:numId="2" w16cid:durableId="477958851">
    <w:abstractNumId w:val="0"/>
  </w:num>
  <w:num w:numId="3" w16cid:durableId="1057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DE"/>
    <w:rsid w:val="00034FB7"/>
    <w:rsid w:val="0004230A"/>
    <w:rsid w:val="000440E5"/>
    <w:rsid w:val="000554FC"/>
    <w:rsid w:val="000D497E"/>
    <w:rsid w:val="0014671E"/>
    <w:rsid w:val="00152F01"/>
    <w:rsid w:val="00155DD9"/>
    <w:rsid w:val="00162D8C"/>
    <w:rsid w:val="00170B8D"/>
    <w:rsid w:val="001B0668"/>
    <w:rsid w:val="001B47EB"/>
    <w:rsid w:val="001D26A6"/>
    <w:rsid w:val="001E344C"/>
    <w:rsid w:val="001E79DE"/>
    <w:rsid w:val="002574EC"/>
    <w:rsid w:val="00273E55"/>
    <w:rsid w:val="002A1683"/>
    <w:rsid w:val="002A5DF5"/>
    <w:rsid w:val="0032163E"/>
    <w:rsid w:val="00351094"/>
    <w:rsid w:val="003657F0"/>
    <w:rsid w:val="003D6A91"/>
    <w:rsid w:val="003D754F"/>
    <w:rsid w:val="003D768F"/>
    <w:rsid w:val="004C46E2"/>
    <w:rsid w:val="004D099C"/>
    <w:rsid w:val="004E0178"/>
    <w:rsid w:val="004F3A23"/>
    <w:rsid w:val="00552D62"/>
    <w:rsid w:val="00574472"/>
    <w:rsid w:val="00587466"/>
    <w:rsid w:val="005A1BB7"/>
    <w:rsid w:val="00601188"/>
    <w:rsid w:val="006A1F54"/>
    <w:rsid w:val="00753EA9"/>
    <w:rsid w:val="00754341"/>
    <w:rsid w:val="00760197"/>
    <w:rsid w:val="007A548E"/>
    <w:rsid w:val="007E3B3F"/>
    <w:rsid w:val="00825B25"/>
    <w:rsid w:val="00852AB3"/>
    <w:rsid w:val="00857054"/>
    <w:rsid w:val="00894376"/>
    <w:rsid w:val="00897138"/>
    <w:rsid w:val="008D7B77"/>
    <w:rsid w:val="008F0827"/>
    <w:rsid w:val="00900BDF"/>
    <w:rsid w:val="0090495D"/>
    <w:rsid w:val="00945556"/>
    <w:rsid w:val="009752E6"/>
    <w:rsid w:val="009900C9"/>
    <w:rsid w:val="00A06B9B"/>
    <w:rsid w:val="00A143DE"/>
    <w:rsid w:val="00A32AAE"/>
    <w:rsid w:val="00AC7D6B"/>
    <w:rsid w:val="00AD7767"/>
    <w:rsid w:val="00BA7B12"/>
    <w:rsid w:val="00BB5DEB"/>
    <w:rsid w:val="00BE3BDA"/>
    <w:rsid w:val="00BE562E"/>
    <w:rsid w:val="00C350B5"/>
    <w:rsid w:val="00C55BBC"/>
    <w:rsid w:val="00C575B9"/>
    <w:rsid w:val="00C5779A"/>
    <w:rsid w:val="00C57913"/>
    <w:rsid w:val="00D017FD"/>
    <w:rsid w:val="00D12912"/>
    <w:rsid w:val="00D573F0"/>
    <w:rsid w:val="00D62590"/>
    <w:rsid w:val="00D650B6"/>
    <w:rsid w:val="00D84EFC"/>
    <w:rsid w:val="00D864E6"/>
    <w:rsid w:val="00D968FB"/>
    <w:rsid w:val="00DA37EB"/>
    <w:rsid w:val="00E41818"/>
    <w:rsid w:val="00E5622F"/>
    <w:rsid w:val="00EA16CC"/>
    <w:rsid w:val="00EE1256"/>
    <w:rsid w:val="00EE7667"/>
    <w:rsid w:val="00EF046D"/>
    <w:rsid w:val="00EF4AD8"/>
    <w:rsid w:val="00F26381"/>
    <w:rsid w:val="00F45BF1"/>
    <w:rsid w:val="00F61E70"/>
    <w:rsid w:val="00F77086"/>
    <w:rsid w:val="00F819EB"/>
    <w:rsid w:val="00F93B75"/>
    <w:rsid w:val="00FB0F3D"/>
    <w:rsid w:val="00F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45ACD"/>
  <w15:docId w15:val="{8431FF32-D120-4AEE-B7D4-83D21C27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60" w:lineRule="auto"/>
      <w:ind w:left="1090" w:hanging="73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A23"/>
    <w:rPr>
      <w:rFonts w:ascii="Times New Roman" w:eastAsia="Times New Roman" w:hAnsi="Times New Roman" w:cs="Times New Roman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4F3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A23"/>
    <w:rPr>
      <w:rFonts w:ascii="Times New Roman" w:eastAsia="Times New Roman" w:hAnsi="Times New Roman" w:cs="Times New Roman"/>
      <w:color w:val="000000"/>
      <w:sz w:val="16"/>
    </w:rPr>
  </w:style>
  <w:style w:type="paragraph" w:styleId="NoSpacing">
    <w:name w:val="No Spacing"/>
    <w:uiPriority w:val="1"/>
    <w:qFormat/>
    <w:rsid w:val="003D754F"/>
    <w:pPr>
      <w:spacing w:after="0" w:line="240" w:lineRule="auto"/>
      <w:ind w:left="1090" w:hanging="730"/>
    </w:pPr>
    <w:rPr>
      <w:rFonts w:ascii="Times New Roman" w:eastAsia="Times New Roman" w:hAnsi="Times New Roman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1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1DFCF-AFA5-4C91-B48D-87126939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MDC Curriculum Process Timeline (2021-2022) REVISED  9.23.2021</vt:lpstr>
    </vt:vector>
  </TitlesOfParts>
  <Company>Miami Dade College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MDC Curriculum Process Timeline (2021-2022) REVISED  9.23.2021</dc:title>
  <dc:subject/>
  <dc:creator>kmcdani2</dc:creator>
  <cp:keywords/>
  <cp:lastModifiedBy>Tomova, Michaela</cp:lastModifiedBy>
  <cp:revision>17</cp:revision>
  <cp:lastPrinted>2023-05-26T15:24:00Z</cp:lastPrinted>
  <dcterms:created xsi:type="dcterms:W3CDTF">2023-06-08T13:27:00Z</dcterms:created>
  <dcterms:modified xsi:type="dcterms:W3CDTF">2023-06-08T20:57:00Z</dcterms:modified>
</cp:coreProperties>
</file>